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46E" w:rsidRDefault="00517D5C" w:rsidP="003A246E">
      <w:pPr>
        <w:jc w:val="center"/>
        <w:rPr>
          <w:rFonts w:ascii="Comic Sans MS" w:hAnsi="Comic Sans MS"/>
          <w:b/>
          <w:color w:val="FF0000"/>
          <w:sz w:val="36"/>
          <w:szCs w:val="36"/>
        </w:rPr>
      </w:pPr>
      <w:r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403860</wp:posOffset>
            </wp:positionV>
            <wp:extent cx="1129030" cy="1126490"/>
            <wp:effectExtent l="19050" t="0" r="0" b="0"/>
            <wp:wrapNone/>
            <wp:docPr id="10" name="yui_3_3_0_1_1360076300393856" descr="pwc627149 oh the places you ll go book pwc627146 pillow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_1360076300393856" descr="pwc627149 oh the places you ll go book pwc627146 pillowlin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084" w:rsidRPr="002F6084">
        <w:rPr>
          <w:rFonts w:ascii="Comic Sans MS" w:hAnsi="Comic Sans MS"/>
          <w:b/>
          <w:color w:val="FF0000"/>
          <w:sz w:val="36"/>
          <w:szCs w:val="36"/>
        </w:rPr>
        <w:t xml:space="preserve">READ ACROSS AMERICA WEEK </w:t>
      </w:r>
      <w:r w:rsidR="00BA5846">
        <w:rPr>
          <w:rFonts w:ascii="Comic Sans MS" w:hAnsi="Comic Sans MS"/>
          <w:b/>
          <w:color w:val="FF0000"/>
          <w:sz w:val="36"/>
          <w:szCs w:val="36"/>
        </w:rPr>
        <w:t>3</w:t>
      </w:r>
      <w:r w:rsidR="002F6084" w:rsidRPr="002F6084">
        <w:rPr>
          <w:rFonts w:ascii="Comic Sans MS" w:hAnsi="Comic Sans MS"/>
          <w:b/>
          <w:color w:val="FF0000"/>
          <w:sz w:val="36"/>
          <w:szCs w:val="36"/>
        </w:rPr>
        <w:t>/</w:t>
      </w:r>
      <w:r w:rsidR="00BA5846">
        <w:rPr>
          <w:rFonts w:ascii="Comic Sans MS" w:hAnsi="Comic Sans MS"/>
          <w:b/>
          <w:color w:val="FF0000"/>
          <w:sz w:val="36"/>
          <w:szCs w:val="36"/>
        </w:rPr>
        <w:t>3</w:t>
      </w:r>
      <w:r w:rsidR="003A246E" w:rsidRPr="002F6084">
        <w:rPr>
          <w:rFonts w:ascii="Comic Sans MS" w:hAnsi="Comic Sans MS"/>
          <w:b/>
          <w:color w:val="FF0000"/>
          <w:sz w:val="36"/>
          <w:szCs w:val="36"/>
        </w:rPr>
        <w:t xml:space="preserve"> – 3/</w:t>
      </w:r>
      <w:r w:rsidR="00BA5846">
        <w:rPr>
          <w:rFonts w:ascii="Comic Sans MS" w:hAnsi="Comic Sans MS"/>
          <w:b/>
          <w:color w:val="FF0000"/>
          <w:sz w:val="36"/>
          <w:szCs w:val="36"/>
        </w:rPr>
        <w:t>7</w:t>
      </w:r>
    </w:p>
    <w:p w:rsidR="003A246E" w:rsidRPr="00BA5846" w:rsidRDefault="00252DEA" w:rsidP="00BA5846">
      <w:pPr>
        <w:jc w:val="center"/>
        <w:rPr>
          <w:rFonts w:ascii="Comic Sans MS" w:hAnsi="Comic Sans MS"/>
          <w:b/>
          <w:color w:val="FF0000"/>
          <w:sz w:val="36"/>
          <w:szCs w:val="36"/>
        </w:rPr>
      </w:pPr>
      <w:r w:rsidRPr="00252DE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76.95pt;margin-top:.55pt;width:262.1pt;height:13.35pt;z-index:251680768" fillcolor="#369" stroked="f">
            <v:shadow on="t" color="#b2b2b2" opacity="52429f" offset="3pt"/>
            <v:textpath style="font-family:&quot;Times New Roman&quot;;v-text-kern:t" trim="t" fitpath="t" string="“Sink Your Teeth into a Good Book”  "/>
          </v:shape>
        </w:pict>
      </w:r>
    </w:p>
    <w:p w:rsidR="003A246E" w:rsidRPr="003A246E" w:rsidRDefault="003A246E" w:rsidP="003A246E">
      <w:pPr>
        <w:rPr>
          <w:rFonts w:ascii="Comic Sans MS" w:hAnsi="Comic Sans MS"/>
          <w:b/>
          <w:color w:val="FF0000"/>
          <w:sz w:val="36"/>
          <w:szCs w:val="36"/>
        </w:rPr>
      </w:pPr>
      <w:r w:rsidRPr="003A246E">
        <w:rPr>
          <w:rFonts w:ascii="Comic Sans MS" w:hAnsi="Comic Sans MS"/>
          <w:sz w:val="36"/>
          <w:szCs w:val="36"/>
        </w:rPr>
        <w:t xml:space="preserve">Monday - </w:t>
      </w:r>
      <w:proofErr w:type="spellStart"/>
      <w:r>
        <w:rPr>
          <w:rFonts w:ascii="Comic Sans MS" w:hAnsi="Comic Sans MS"/>
          <w:b/>
          <w:color w:val="FF0000"/>
          <w:sz w:val="36"/>
          <w:szCs w:val="36"/>
        </w:rPr>
        <w:t>Oh</w:t>
      </w:r>
      <w:proofErr w:type="gramStart"/>
      <w:r>
        <w:rPr>
          <w:rFonts w:ascii="Comic Sans MS" w:hAnsi="Comic Sans MS"/>
          <w:b/>
          <w:color w:val="FF0000"/>
          <w:sz w:val="36"/>
          <w:szCs w:val="36"/>
        </w:rPr>
        <w:t>,</w:t>
      </w:r>
      <w:r w:rsidRPr="003A246E">
        <w:rPr>
          <w:rFonts w:ascii="Comic Sans MS" w:hAnsi="Comic Sans MS"/>
          <w:b/>
          <w:color w:val="FF0000"/>
          <w:sz w:val="36"/>
          <w:szCs w:val="36"/>
        </w:rPr>
        <w:t>The</w:t>
      </w:r>
      <w:proofErr w:type="spellEnd"/>
      <w:proofErr w:type="gramEnd"/>
      <w:r w:rsidRPr="003A246E">
        <w:rPr>
          <w:rFonts w:ascii="Comic Sans MS" w:hAnsi="Comic Sans MS"/>
          <w:b/>
          <w:color w:val="FF0000"/>
          <w:sz w:val="36"/>
          <w:szCs w:val="36"/>
        </w:rPr>
        <w:t xml:space="preserve"> Places You’ll Go Day</w:t>
      </w:r>
    </w:p>
    <w:p w:rsidR="003A246E" w:rsidRPr="001E547E" w:rsidRDefault="003A246E" w:rsidP="003A246E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1E547E">
        <w:rPr>
          <w:rFonts w:ascii="Comic Sans MS" w:hAnsi="Comic Sans MS"/>
          <w:sz w:val="32"/>
          <w:szCs w:val="32"/>
        </w:rPr>
        <w:t>Bring or wear an item from a place you have been</w:t>
      </w:r>
      <w:r w:rsidR="00517D5C" w:rsidRPr="001E547E">
        <w:rPr>
          <w:rFonts w:ascii="Comic Sans MS" w:hAnsi="Comic Sans MS"/>
          <w:sz w:val="32"/>
          <w:szCs w:val="32"/>
        </w:rPr>
        <w:t>.</w:t>
      </w:r>
    </w:p>
    <w:p w:rsidR="001E547E" w:rsidRPr="001E547E" w:rsidRDefault="001E547E" w:rsidP="003A246E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1E547E">
        <w:rPr>
          <w:rFonts w:ascii="Comic Sans MS" w:hAnsi="Comic Sans MS"/>
          <w:sz w:val="32"/>
          <w:szCs w:val="32"/>
        </w:rPr>
        <w:t>Bring in a 4x6 photo of yourself or your family reading somewhere.</w:t>
      </w:r>
    </w:p>
    <w:p w:rsidR="003A246E" w:rsidRPr="003A246E" w:rsidRDefault="00517D5C" w:rsidP="003A246E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5483860</wp:posOffset>
            </wp:positionH>
            <wp:positionV relativeFrom="paragraph">
              <wp:posOffset>248285</wp:posOffset>
            </wp:positionV>
            <wp:extent cx="618490" cy="850265"/>
            <wp:effectExtent l="19050" t="0" r="0" b="0"/>
            <wp:wrapNone/>
            <wp:docPr id="3" name="yui_3_5_1_1_1389800049276_1003" descr="https://sp.yimg.com/ib/th?id=H.4544471802382144&amp;pid=15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389800049276_1003" descr="https://sp.yimg.com/ib/th?id=H.4544471802382144&amp;pid=15.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DEA">
        <w:rPr>
          <w:rFonts w:ascii="Comic Sans MS" w:hAnsi="Comic Sans MS"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3.5pt;margin-top:9.05pt;width:548.4pt;height:0;z-index:251670528;mso-position-horizontal-relative:text;mso-position-vertical-relative:text" o:connectortype="straight"/>
        </w:pict>
      </w:r>
    </w:p>
    <w:p w:rsidR="003A246E" w:rsidRPr="00B57301" w:rsidRDefault="003A246E" w:rsidP="003A246E">
      <w:pPr>
        <w:rPr>
          <w:rFonts w:ascii="Comic Sans MS" w:hAnsi="Comic Sans MS"/>
          <w:b/>
          <w:sz w:val="36"/>
          <w:szCs w:val="36"/>
        </w:rPr>
      </w:pPr>
      <w:r w:rsidRPr="003A246E">
        <w:rPr>
          <w:rFonts w:ascii="Comic Sans MS" w:hAnsi="Comic Sans MS"/>
          <w:sz w:val="36"/>
          <w:szCs w:val="36"/>
        </w:rPr>
        <w:t xml:space="preserve">Tuesday </w:t>
      </w:r>
      <w:r w:rsidR="00517D5C">
        <w:rPr>
          <w:rFonts w:ascii="Comic Sans MS" w:hAnsi="Comic Sans MS"/>
          <w:sz w:val="36"/>
          <w:szCs w:val="36"/>
        </w:rPr>
        <w:t>–</w:t>
      </w:r>
      <w:r w:rsidRPr="003A246E">
        <w:rPr>
          <w:rFonts w:ascii="Comic Sans MS" w:hAnsi="Comic Sans MS"/>
          <w:sz w:val="36"/>
          <w:szCs w:val="36"/>
        </w:rPr>
        <w:t xml:space="preserve"> </w:t>
      </w:r>
      <w:r w:rsidR="00517D5C">
        <w:rPr>
          <w:rFonts w:ascii="Comic Sans MS" w:hAnsi="Comic Sans MS"/>
          <w:b/>
          <w:color w:val="FF0000"/>
          <w:sz w:val="36"/>
          <w:szCs w:val="36"/>
        </w:rPr>
        <w:t>The Tooth Book</w:t>
      </w:r>
      <w:r w:rsidRPr="003A246E">
        <w:rPr>
          <w:rFonts w:ascii="Comic Sans MS" w:hAnsi="Comic Sans MS"/>
          <w:b/>
          <w:color w:val="FF0000"/>
          <w:sz w:val="36"/>
          <w:szCs w:val="36"/>
        </w:rPr>
        <w:t xml:space="preserve"> Day</w:t>
      </w:r>
    </w:p>
    <w:p w:rsidR="003A246E" w:rsidRPr="00B57301" w:rsidRDefault="003A246E" w:rsidP="003A246E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B57301">
        <w:rPr>
          <w:rFonts w:ascii="Comic Sans MS" w:hAnsi="Comic Sans MS"/>
          <w:sz w:val="32"/>
          <w:szCs w:val="32"/>
        </w:rPr>
        <w:t xml:space="preserve">Wear </w:t>
      </w:r>
      <w:r w:rsidR="00517D5C" w:rsidRPr="00B57301">
        <w:rPr>
          <w:rFonts w:ascii="Comic Sans MS" w:hAnsi="Comic Sans MS"/>
          <w:sz w:val="32"/>
          <w:szCs w:val="32"/>
        </w:rPr>
        <w:t>white to resemble your teeth.</w:t>
      </w:r>
    </w:p>
    <w:p w:rsidR="003A246E" w:rsidRPr="003A246E" w:rsidRDefault="00252DEA" w:rsidP="003A246E">
      <w:pPr>
        <w:pStyle w:val="ListParagraph"/>
        <w:rPr>
          <w:rFonts w:ascii="Comic Sans MS" w:hAnsi="Comic Sans MS"/>
          <w:b/>
          <w:color w:val="FF0000"/>
          <w:sz w:val="18"/>
          <w:szCs w:val="18"/>
        </w:rPr>
      </w:pPr>
      <w:r w:rsidRPr="00252DEA">
        <w:rPr>
          <w:rFonts w:ascii="Comic Sans MS" w:hAnsi="Comic Sans MS"/>
          <w:noProof/>
          <w:sz w:val="18"/>
          <w:szCs w:val="18"/>
        </w:rPr>
        <w:pict>
          <v:shape id="_x0000_s1030" type="#_x0000_t32" style="position:absolute;left:0;text-align:left;margin-left:-33.5pt;margin-top:7.95pt;width:548.4pt;height:0;z-index:251674624" o:connectortype="straight"/>
        </w:pict>
      </w:r>
      <w:r w:rsidR="003A246E" w:rsidRPr="003A246E">
        <w:rPr>
          <w:rFonts w:ascii="Comic Sans MS" w:hAnsi="Comic Sans MS"/>
          <w:b/>
          <w:noProof/>
          <w:color w:val="FF0000"/>
          <w:sz w:val="18"/>
          <w:szCs w:val="1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4854144</wp:posOffset>
            </wp:positionH>
            <wp:positionV relativeFrom="paragraph">
              <wp:posOffset>360695</wp:posOffset>
            </wp:positionV>
            <wp:extent cx="835837" cy="1031358"/>
            <wp:effectExtent l="19050" t="0" r="2363" b="0"/>
            <wp:wrapNone/>
            <wp:docPr id="7" name="yui_3_3_0_1_13600757277982611" descr="http://ts2.mm.bing.net/th?id=H.4932938321626741&amp;pid=15.1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_13600757277982611" descr="http://ts2.mm.bing.net/th?id=H.4932938321626741&amp;pid=15.1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837" cy="1031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6E" w:rsidRPr="00B57301" w:rsidRDefault="003A246E" w:rsidP="003A246E">
      <w:pPr>
        <w:rPr>
          <w:rFonts w:ascii="Comic Sans MS" w:hAnsi="Comic Sans MS"/>
          <w:b/>
          <w:sz w:val="36"/>
          <w:szCs w:val="36"/>
        </w:rPr>
      </w:pPr>
      <w:r w:rsidRPr="003A246E">
        <w:rPr>
          <w:rFonts w:ascii="Comic Sans MS" w:hAnsi="Comic Sans MS"/>
          <w:sz w:val="36"/>
          <w:szCs w:val="36"/>
        </w:rPr>
        <w:t>Wednesday -</w:t>
      </w:r>
      <w:r w:rsidRPr="003A246E">
        <w:rPr>
          <w:rFonts w:ascii="Comic Sans MS" w:hAnsi="Comic Sans MS"/>
          <w:b/>
          <w:color w:val="FF0000"/>
          <w:sz w:val="36"/>
          <w:szCs w:val="36"/>
        </w:rPr>
        <w:t xml:space="preserve"> Cat in the Hat day</w:t>
      </w:r>
    </w:p>
    <w:p w:rsidR="003A246E" w:rsidRPr="00B57301" w:rsidRDefault="003A246E" w:rsidP="003A246E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B57301">
        <w:rPr>
          <w:rFonts w:ascii="Comic Sans MS" w:hAnsi="Comic Sans MS"/>
          <w:sz w:val="32"/>
          <w:szCs w:val="32"/>
        </w:rPr>
        <w:t>Wear your favorite character’s hat</w:t>
      </w:r>
      <w:r w:rsidR="00517D5C" w:rsidRPr="00B57301">
        <w:rPr>
          <w:rFonts w:ascii="Comic Sans MS" w:hAnsi="Comic Sans MS"/>
          <w:sz w:val="32"/>
          <w:szCs w:val="32"/>
        </w:rPr>
        <w:t>.</w:t>
      </w:r>
    </w:p>
    <w:p w:rsidR="003A246E" w:rsidRPr="00B57301" w:rsidRDefault="003A246E" w:rsidP="003A246E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32"/>
          <w:szCs w:val="32"/>
        </w:rPr>
      </w:pPr>
      <w:r w:rsidRPr="00B57301">
        <w:rPr>
          <w:rFonts w:ascii="Comic Sans MS" w:hAnsi="Comic Sans MS"/>
          <w:sz w:val="32"/>
          <w:szCs w:val="32"/>
        </w:rPr>
        <w:t>Drop everything and read for 45min.</w:t>
      </w:r>
    </w:p>
    <w:p w:rsidR="003A246E" w:rsidRPr="003A246E" w:rsidRDefault="00517D5C" w:rsidP="003A246E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5175841</wp:posOffset>
            </wp:positionH>
            <wp:positionV relativeFrom="paragraph">
              <wp:posOffset>265415</wp:posOffset>
            </wp:positionV>
            <wp:extent cx="1022941" cy="1382233"/>
            <wp:effectExtent l="19050" t="0" r="5759" b="0"/>
            <wp:wrapNone/>
            <wp:docPr id="4" name="yui_3_5_1_5_1389795241527_468" descr="https://sp3.yimg.com/ib/th?id=H.4947636021755963&amp;pid=15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5_1389795241527_468" descr="https://sp3.yimg.com/ib/th?id=H.4947636021755963&amp;pid=15.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41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DEA" w:rsidRPr="00252DEA">
        <w:rPr>
          <w:rFonts w:ascii="Comic Sans MS" w:hAnsi="Comic Sans MS"/>
          <w:noProof/>
          <w:sz w:val="36"/>
          <w:szCs w:val="36"/>
        </w:rPr>
        <w:pict>
          <v:shape id="_x0000_s1029" type="#_x0000_t32" style="position:absolute;margin-left:-33.5pt;margin-top:5.8pt;width:548.4pt;height:0;z-index:251673600;mso-position-horizontal-relative:text;mso-position-vertical-relative:text" o:connectortype="straight"/>
        </w:pict>
      </w:r>
    </w:p>
    <w:p w:rsidR="003A246E" w:rsidRPr="00B57301" w:rsidRDefault="003A246E" w:rsidP="003A246E">
      <w:pPr>
        <w:rPr>
          <w:rFonts w:ascii="Comic Sans MS" w:hAnsi="Comic Sans MS"/>
          <w:b/>
          <w:sz w:val="36"/>
          <w:szCs w:val="36"/>
        </w:rPr>
      </w:pPr>
      <w:r w:rsidRPr="003A246E">
        <w:rPr>
          <w:rFonts w:ascii="Comic Sans MS" w:hAnsi="Comic Sans MS"/>
          <w:sz w:val="36"/>
          <w:szCs w:val="36"/>
        </w:rPr>
        <w:t xml:space="preserve">Thursday - </w:t>
      </w:r>
      <w:r w:rsidR="00517D5C">
        <w:rPr>
          <w:rFonts w:ascii="Comic Sans MS" w:hAnsi="Comic Sans MS"/>
          <w:b/>
          <w:color w:val="FF0000"/>
          <w:sz w:val="36"/>
          <w:szCs w:val="36"/>
        </w:rPr>
        <w:t>If I Ran the Zoo</w:t>
      </w:r>
      <w:r w:rsidRPr="003A246E">
        <w:rPr>
          <w:rFonts w:ascii="Comic Sans MS" w:hAnsi="Comic Sans MS"/>
          <w:b/>
          <w:color w:val="FF0000"/>
          <w:sz w:val="36"/>
          <w:szCs w:val="36"/>
        </w:rPr>
        <w:t xml:space="preserve"> Day</w:t>
      </w:r>
    </w:p>
    <w:p w:rsidR="003A246E" w:rsidRPr="00B57301" w:rsidRDefault="00DD60CF" w:rsidP="003A246E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2"/>
          <w:szCs w:val="32"/>
        </w:rPr>
      </w:pPr>
      <w:r w:rsidRPr="00B57301">
        <w:rPr>
          <w:rFonts w:ascii="Comic Sans MS" w:hAnsi="Comic Sans MS"/>
          <w:sz w:val="32"/>
          <w:szCs w:val="32"/>
        </w:rPr>
        <w:t>Zoo America Assembly</w:t>
      </w:r>
    </w:p>
    <w:p w:rsidR="00C63D49" w:rsidRPr="00B57301" w:rsidRDefault="00C63D49" w:rsidP="003A246E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2"/>
          <w:szCs w:val="32"/>
        </w:rPr>
      </w:pPr>
      <w:r w:rsidRPr="00B57301">
        <w:rPr>
          <w:rFonts w:ascii="Comic Sans MS" w:hAnsi="Comic Sans MS"/>
          <w:sz w:val="32"/>
          <w:szCs w:val="32"/>
        </w:rPr>
        <w:t>Bring favorite stuffed animal to read with</w:t>
      </w:r>
    </w:p>
    <w:p w:rsidR="003A246E" w:rsidRPr="00B57301" w:rsidRDefault="003A246E" w:rsidP="003A246E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6"/>
          <w:szCs w:val="36"/>
        </w:rPr>
      </w:pPr>
      <w:r w:rsidRPr="00B57301">
        <w:rPr>
          <w:rFonts w:ascii="Comic Sans MS" w:hAnsi="Comic Sans MS"/>
          <w:sz w:val="32"/>
          <w:szCs w:val="32"/>
        </w:rPr>
        <w:t>Door decorating judging</w:t>
      </w:r>
      <w:r w:rsidRPr="00B57301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7163921</wp:posOffset>
            </wp:positionH>
            <wp:positionV relativeFrom="paragraph">
              <wp:posOffset>-1151629</wp:posOffset>
            </wp:positionV>
            <wp:extent cx="1115545" cy="666975"/>
            <wp:effectExtent l="19050" t="0" r="5865" b="0"/>
            <wp:wrapNone/>
            <wp:docPr id="1" name="yui_3_5_1_1_1360076511394_613" descr="http://ts3.mm.bing.net/th?id=H.5007494646203094&amp;pid=15.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360076511394_613" descr="http://ts3.mm.bing.net/th?id=H.5007494646203094&amp;pid=15.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085" cy="66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6E" w:rsidRPr="003A246E" w:rsidRDefault="00252DEA" w:rsidP="003A246E">
      <w:pPr>
        <w:rPr>
          <w:rFonts w:ascii="Comic Sans MS" w:hAnsi="Comic Sans MS"/>
          <w:sz w:val="18"/>
          <w:szCs w:val="18"/>
        </w:rPr>
      </w:pPr>
      <w:r w:rsidRPr="00252DEA">
        <w:rPr>
          <w:noProof/>
          <w:sz w:val="18"/>
          <w:szCs w:val="18"/>
        </w:rPr>
        <w:pict>
          <v:shape id="_x0000_s1028" type="#_x0000_t32" style="position:absolute;margin-left:-37.7pt;margin-top:9.4pt;width:548.4pt;height:0;z-index:251672576" o:connectortype="straight"/>
        </w:pict>
      </w:r>
    </w:p>
    <w:p w:rsidR="003A246E" w:rsidRPr="00C71915" w:rsidRDefault="003A246E" w:rsidP="003A246E">
      <w:pPr>
        <w:contextualSpacing/>
        <w:rPr>
          <w:rFonts w:ascii="Comic Sans MS" w:hAnsi="Comic Sans MS"/>
          <w:b/>
          <w:sz w:val="36"/>
          <w:szCs w:val="36"/>
        </w:rPr>
      </w:pPr>
      <w:r w:rsidRPr="003A246E">
        <w:rPr>
          <w:rFonts w:ascii="Comic Sans MS" w:hAnsi="Comic Sans MS"/>
          <w:sz w:val="36"/>
          <w:szCs w:val="36"/>
        </w:rPr>
        <w:t xml:space="preserve">Friday - </w:t>
      </w:r>
      <w:r w:rsidRPr="003A246E">
        <w:rPr>
          <w:rFonts w:ascii="Comic Sans MS" w:hAnsi="Comic Sans MS"/>
          <w:b/>
          <w:color w:val="FF0000"/>
          <w:sz w:val="36"/>
          <w:szCs w:val="36"/>
        </w:rPr>
        <w:t>Read Across America Celebration</w:t>
      </w:r>
      <w:r w:rsidRPr="003A246E"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7011521</wp:posOffset>
            </wp:positionH>
            <wp:positionV relativeFrom="paragraph">
              <wp:posOffset>-1827269</wp:posOffset>
            </wp:positionV>
            <wp:extent cx="1115545" cy="666975"/>
            <wp:effectExtent l="19050" t="0" r="5865" b="0"/>
            <wp:wrapNone/>
            <wp:docPr id="2" name="yui_3_5_1_1_1360076511394_613" descr="http://ts3.mm.bing.net/th?id=H.5007494646203094&amp;pid=15.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360076511394_613" descr="http://ts3.mm.bing.net/th?id=H.5007494646203094&amp;pid=15.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085" cy="66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246E">
        <w:rPr>
          <w:rFonts w:ascii="Comic Sans MS" w:hAnsi="Comic Sans MS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7011521</wp:posOffset>
            </wp:positionH>
            <wp:positionV relativeFrom="paragraph">
              <wp:posOffset>-2492114</wp:posOffset>
            </wp:positionV>
            <wp:extent cx="1115545" cy="666975"/>
            <wp:effectExtent l="19050" t="0" r="5865" b="0"/>
            <wp:wrapNone/>
            <wp:docPr id="15" name="yui_3_5_1_1_1360076511394_613" descr="http://ts3.mm.bing.net/th?id=H.5007494646203094&amp;pid=15.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360076511394_613" descr="http://ts3.mm.bing.net/th?id=H.5007494646203094&amp;pid=15.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085" cy="66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6E" w:rsidRPr="00C71915" w:rsidRDefault="003A246E" w:rsidP="003A246E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 w:rsidRPr="00C71915">
        <w:rPr>
          <w:rFonts w:ascii="Comic Sans MS" w:hAnsi="Comic Sans MS"/>
          <w:sz w:val="32"/>
          <w:szCs w:val="32"/>
        </w:rPr>
        <w:t xml:space="preserve">Watch </w:t>
      </w:r>
      <w:r w:rsidRPr="00C71915">
        <w:rPr>
          <w:rFonts w:ascii="Comic Sans MS" w:hAnsi="Comic Sans MS"/>
          <w:i/>
          <w:sz w:val="32"/>
          <w:szCs w:val="32"/>
        </w:rPr>
        <w:t xml:space="preserve">The </w:t>
      </w:r>
      <w:proofErr w:type="spellStart"/>
      <w:r w:rsidRPr="00C71915">
        <w:rPr>
          <w:rFonts w:ascii="Comic Sans MS" w:hAnsi="Comic Sans MS"/>
          <w:i/>
          <w:sz w:val="32"/>
          <w:szCs w:val="32"/>
        </w:rPr>
        <w:t>Lorax</w:t>
      </w:r>
      <w:proofErr w:type="spellEnd"/>
      <w:r w:rsidR="008143BE" w:rsidRPr="00C71915">
        <w:rPr>
          <w:rFonts w:ascii="Comic Sans MS" w:hAnsi="Comic Sans MS"/>
          <w:i/>
          <w:sz w:val="32"/>
          <w:szCs w:val="32"/>
        </w:rPr>
        <w:t xml:space="preserve"> </w:t>
      </w:r>
    </w:p>
    <w:p w:rsidR="003A246E" w:rsidRPr="00C71915" w:rsidRDefault="003A246E" w:rsidP="003A246E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32"/>
          <w:szCs w:val="32"/>
        </w:rPr>
      </w:pPr>
      <w:r w:rsidRPr="00C71915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-501945</wp:posOffset>
            </wp:positionH>
            <wp:positionV relativeFrom="paragraph">
              <wp:posOffset>317352</wp:posOffset>
            </wp:positionV>
            <wp:extent cx="7104129" cy="754911"/>
            <wp:effectExtent l="19050" t="0" r="1521" b="0"/>
            <wp:wrapNone/>
            <wp:docPr id="11" name="Picture 14" descr="CLEA 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EA banne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4129" cy="754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1915">
        <w:rPr>
          <w:rFonts w:ascii="Comic Sans MS" w:hAnsi="Comic Sans MS"/>
          <w:sz w:val="32"/>
          <w:szCs w:val="32"/>
        </w:rPr>
        <w:t>Announcement of door decorating</w:t>
      </w:r>
      <w:r w:rsidR="00C456EF" w:rsidRPr="00C71915">
        <w:rPr>
          <w:rFonts w:ascii="Comic Sans MS" w:hAnsi="Comic Sans MS"/>
          <w:sz w:val="32"/>
          <w:szCs w:val="32"/>
        </w:rPr>
        <w:t xml:space="preserve"> and reading log </w:t>
      </w:r>
      <w:r w:rsidRPr="00C71915">
        <w:rPr>
          <w:rFonts w:ascii="Comic Sans MS" w:hAnsi="Comic Sans MS"/>
          <w:sz w:val="32"/>
          <w:szCs w:val="32"/>
        </w:rPr>
        <w:t>winners</w:t>
      </w:r>
    </w:p>
    <w:sectPr w:rsidR="003A246E" w:rsidRPr="00C71915" w:rsidSect="003A246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4E6"/>
    <w:multiLevelType w:val="hybridMultilevel"/>
    <w:tmpl w:val="E0FE1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53BE"/>
    <w:multiLevelType w:val="hybridMultilevel"/>
    <w:tmpl w:val="C37E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42927"/>
    <w:multiLevelType w:val="hybridMultilevel"/>
    <w:tmpl w:val="E24C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72247"/>
    <w:multiLevelType w:val="hybridMultilevel"/>
    <w:tmpl w:val="B552A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246E"/>
    <w:rsid w:val="00091FAC"/>
    <w:rsid w:val="001E547E"/>
    <w:rsid w:val="001F745B"/>
    <w:rsid w:val="002252BF"/>
    <w:rsid w:val="00252DEA"/>
    <w:rsid w:val="00285CD5"/>
    <w:rsid w:val="002F6084"/>
    <w:rsid w:val="00301408"/>
    <w:rsid w:val="00315AA6"/>
    <w:rsid w:val="00383D1F"/>
    <w:rsid w:val="003A246E"/>
    <w:rsid w:val="0047547D"/>
    <w:rsid w:val="00517D5C"/>
    <w:rsid w:val="008143BE"/>
    <w:rsid w:val="00884EFA"/>
    <w:rsid w:val="00B57301"/>
    <w:rsid w:val="00BA5846"/>
    <w:rsid w:val="00BF2A9C"/>
    <w:rsid w:val="00C456EF"/>
    <w:rsid w:val="00C63D49"/>
    <w:rsid w:val="00C71915"/>
    <w:rsid w:val="00CD5736"/>
    <w:rsid w:val="00DD60CF"/>
    <w:rsid w:val="00E46C35"/>
    <w:rsid w:val="00EF1BA6"/>
    <w:rsid w:val="00FF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26"/>
        <o:r id="V:Rule6" type="connector" idref="#_x0000_s1030"/>
        <o:r id="V:Rule7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seminatedthought.wordpress.com/tag/the-cat-in-the-hat/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mages.search.yahoo.com/images/view?back=http://images.search.yahoo.com/search/images?p=Dr.+Seuss&amp;n=30&amp;ei=utf-8&amp;vm=r&amp;y=Search&amp;fr=yfp-t-701&amp;tab=organic&amp;ri=40&amp;w=1920&amp;h=1200&amp;imgurl=www.superbwallpapers.com/wallpapers/cartoons/dr-seuss-the-lorax-10632-1920x1200.jpg&amp;rurl=http://www.superbwallpapers.com/cartoons/dr-seuss-the-lorax-10632/&amp;size=297.1+KB&amp;name=%3cb%3eDr%3c/b%3e.+%3cb%3eSeuss%3c/b%3e&amp;#39;+The+Lorax+wallpaper+-+Cartoon+wallpapers+-+#10632&amp;p=Dr.+Seuss&amp;oid=589de0c56a6b15adde16d15937a7da5e&amp;fr2=&amp;fr=yfp-t-701&amp;tt=%3Cb%3EDr%3C%2Fb%3E.+%3Cb%3ESeuss%3C%2Fb%3E%26%2339%3B+The+Lorax+wallpaper+-+Cartoon+wallpapers+-+%2310632&amp;b=31&amp;ni=21&amp;no=40&amp;ts=&amp;vm=r&amp;tab=organic&amp;sigr=122tatcjv&amp;sigb=13jvahs9f&amp;sigi=12jvvui20&amp;.crumb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8AA61E5-C3D8-421F-AA85-A950C9C8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gfulkerson</dc:creator>
  <cp:lastModifiedBy>gfulkerson</cp:lastModifiedBy>
  <cp:revision>11</cp:revision>
  <cp:lastPrinted>2014-01-13T18:28:00Z</cp:lastPrinted>
  <dcterms:created xsi:type="dcterms:W3CDTF">2013-02-21T16:29:00Z</dcterms:created>
  <dcterms:modified xsi:type="dcterms:W3CDTF">2014-01-24T20:17:00Z</dcterms:modified>
</cp:coreProperties>
</file>